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47" w:rsidRDefault="00323132" w:rsidP="0024345D">
      <w:pPr>
        <w:pStyle w:val="Corpodetexto"/>
        <w:ind w:left="2809" w:firstLine="0"/>
        <w:rPr>
          <w:rFonts w:ascii="Times New Roman"/>
          <w:sz w:val="20"/>
        </w:rPr>
      </w:pPr>
      <w:r>
        <w:rPr>
          <w:noProof/>
          <w:color w:val="000000"/>
          <w:sz w:val="20"/>
          <w:szCs w:val="20"/>
          <w:bdr w:val="none" w:sz="0" w:space="0" w:color="auto" w:frame="1"/>
          <w:lang w:val="pt-BR" w:eastAsia="pt-BR" w:bidi="ar-SA"/>
        </w:rPr>
        <w:drawing>
          <wp:inline distT="0" distB="0" distL="0" distR="0" wp14:anchorId="507B1F7C" wp14:editId="1E73C36C">
            <wp:extent cx="1375410" cy="1375410"/>
            <wp:effectExtent l="0" t="0" r="0" b="0"/>
            <wp:docPr id="2" name="Imagem 2" descr="https://lh4.googleusercontent.com/faac5tyxz_43nM5Gb7go_9Q69qdtHTg5cGACHobpKoff9gZfAl4TsBoYA0vd34eHibSg9yGD8SOYENzLU3AUcfJ0IFJvBS4ieMBAifaGrwqITcxB1uhkR-LF8jKW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aac5tyxz_43nM5Gb7go_9Q69qdtHTg5cGACHobpKoff9gZfAl4TsBoYA0vd34eHibSg9yGD8SOYENzLU3AUcfJ0IFJvBS4ieMBAifaGrwqITcxB1uhkR-LF8jKWt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47" w:rsidRDefault="00247747">
      <w:pPr>
        <w:pStyle w:val="Corpodetexto"/>
        <w:ind w:left="0" w:firstLine="0"/>
        <w:jc w:val="left"/>
        <w:rPr>
          <w:rFonts w:ascii="Times New Roman"/>
          <w:sz w:val="20"/>
        </w:rPr>
      </w:pPr>
    </w:p>
    <w:p w:rsidR="00247747" w:rsidRPr="009D6436" w:rsidRDefault="0024345D" w:rsidP="0024345D">
      <w:pPr>
        <w:spacing w:before="184"/>
        <w:ind w:left="2694" w:right="2271" w:hanging="284"/>
        <w:jc w:val="center"/>
        <w:rPr>
          <w:rFonts w:ascii="Arial" w:hAnsi="Arial" w:cs="Arial"/>
          <w:b/>
          <w:sz w:val="24"/>
          <w:szCs w:val="24"/>
        </w:rPr>
      </w:pPr>
      <w:r w:rsidRPr="009D6436">
        <w:rPr>
          <w:rFonts w:ascii="Arial" w:hAnsi="Arial" w:cs="Arial"/>
          <w:b/>
          <w:sz w:val="24"/>
          <w:szCs w:val="24"/>
        </w:rPr>
        <w:t xml:space="preserve">Carta </w:t>
      </w:r>
      <w:r w:rsidR="00323132" w:rsidRPr="009D6436">
        <w:rPr>
          <w:rFonts w:ascii="Arial" w:hAnsi="Arial" w:cs="Arial"/>
          <w:b/>
          <w:sz w:val="24"/>
          <w:szCs w:val="24"/>
        </w:rPr>
        <w:t>P</w:t>
      </w:r>
      <w:r w:rsidR="00E2117B" w:rsidRPr="009D6436">
        <w:rPr>
          <w:rFonts w:ascii="Arial" w:hAnsi="Arial" w:cs="Arial"/>
          <w:b/>
          <w:sz w:val="24"/>
          <w:szCs w:val="24"/>
        </w:rPr>
        <w:t>rogramática – CBCE/DF</w:t>
      </w:r>
    </w:p>
    <w:p w:rsidR="00247747" w:rsidRPr="009D6436" w:rsidRDefault="00247747">
      <w:pPr>
        <w:pStyle w:val="Corpodetexto"/>
        <w:spacing w:before="10"/>
        <w:ind w:left="0" w:firstLine="0"/>
        <w:jc w:val="left"/>
        <w:rPr>
          <w:rFonts w:ascii="Arial" w:hAnsi="Arial" w:cs="Arial"/>
          <w:b/>
        </w:rPr>
      </w:pPr>
    </w:p>
    <w:p w:rsidR="00247747" w:rsidRPr="009D6436" w:rsidRDefault="009D6436">
      <w:pPr>
        <w:pStyle w:val="Corpodetexto"/>
        <w:ind w:left="113" w:right="238" w:firstLine="0"/>
        <w:rPr>
          <w:rFonts w:ascii="Arial" w:hAnsi="Arial" w:cs="Arial"/>
        </w:rPr>
      </w:pPr>
      <w:r w:rsidRPr="009D6436">
        <w:rPr>
          <w:rFonts w:ascii="Arial" w:hAnsi="Arial" w:cs="Arial"/>
        </w:rPr>
        <w:t>Assistimos</w:t>
      </w:r>
      <w:r>
        <w:rPr>
          <w:rFonts w:ascii="Arial" w:hAnsi="Arial" w:cs="Arial"/>
        </w:rPr>
        <w:t xml:space="preserve"> nos últimos anos</w:t>
      </w:r>
      <w:r w:rsidRPr="009D64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especialmente</w:t>
      </w:r>
      <w:r w:rsidRPr="009D6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desde a destituição da Presidenta Dilma Rousseff</w:t>
      </w:r>
      <w:r w:rsidR="00035C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via golpe </w:t>
      </w:r>
      <w:r w:rsidRPr="009D6436">
        <w:rPr>
          <w:rFonts w:ascii="Arial" w:hAnsi="Arial" w:cs="Arial"/>
          <w:shd w:val="clear" w:color="auto" w:fill="FFFFFF"/>
        </w:rPr>
        <w:t>parlamentar-jurídico-midiático</w:t>
      </w:r>
      <w:r w:rsidR="00035C58">
        <w:rPr>
          <w:rFonts w:ascii="Arial" w:hAnsi="Arial" w:cs="Arial"/>
          <w:shd w:val="clear" w:color="auto" w:fill="FFFFFF"/>
        </w:rPr>
        <w:t xml:space="preserve"> em 2016</w:t>
      </w:r>
      <w:r w:rsidRPr="009D6436">
        <w:rPr>
          <w:rFonts w:ascii="Arial" w:hAnsi="Arial" w:cs="Arial"/>
        </w:rPr>
        <w:t>, uma crescente onda de ataques às p</w:t>
      </w:r>
      <w:r>
        <w:rPr>
          <w:rFonts w:ascii="Arial" w:hAnsi="Arial" w:cs="Arial"/>
        </w:rPr>
        <w:t>olíticas sociais, à educação, a ciência, às universidades e a classe trabalhadora como um todo no nosso país</w:t>
      </w:r>
      <w:r w:rsidRPr="009D6436">
        <w:rPr>
          <w:rFonts w:ascii="Arial" w:hAnsi="Arial" w:cs="Arial"/>
        </w:rPr>
        <w:t xml:space="preserve">. Esse é resultado de uma articulação nefasta entre grandes empresários, militares, fundamentalistas religiosos, fascistas e neoliberais. </w:t>
      </w:r>
      <w:r>
        <w:rPr>
          <w:rFonts w:ascii="Arial" w:hAnsi="Arial" w:cs="Arial"/>
        </w:rPr>
        <w:t>Diante desse cenário, a</w:t>
      </w:r>
      <w:r w:rsidR="00E2117B" w:rsidRPr="009D6436">
        <w:rPr>
          <w:rFonts w:ascii="Arial" w:hAnsi="Arial" w:cs="Arial"/>
        </w:rPr>
        <w:t xml:space="preserve"> Chapa </w:t>
      </w:r>
      <w:r w:rsidR="00323132" w:rsidRPr="009D6436">
        <w:rPr>
          <w:rFonts w:ascii="Arial" w:hAnsi="Arial" w:cs="Arial"/>
        </w:rPr>
        <w:t>“</w:t>
      </w:r>
      <w:r w:rsidR="00323132" w:rsidRPr="009D6436">
        <w:rPr>
          <w:rFonts w:ascii="Arial" w:hAnsi="Arial" w:cs="Arial"/>
          <w:i/>
          <w:color w:val="000000" w:themeColor="text1"/>
        </w:rPr>
        <w:t>Ciência e Resistência”</w:t>
      </w:r>
      <w:r w:rsidR="00E2117B" w:rsidRPr="009D6436">
        <w:rPr>
          <w:rFonts w:ascii="Arial" w:hAnsi="Arial" w:cs="Arial"/>
          <w:i/>
          <w:color w:val="FF0000"/>
        </w:rPr>
        <w:t xml:space="preserve"> </w:t>
      </w:r>
      <w:proofErr w:type="gramStart"/>
      <w:r w:rsidR="00DF4A85" w:rsidRPr="009D6436">
        <w:rPr>
          <w:rFonts w:ascii="Arial" w:hAnsi="Arial" w:cs="Arial"/>
        </w:rPr>
        <w:t>pretende</w:t>
      </w:r>
      <w:proofErr w:type="gramEnd"/>
      <w:r w:rsidR="00DF4A85" w:rsidRPr="009D6436">
        <w:rPr>
          <w:rFonts w:ascii="Arial" w:hAnsi="Arial" w:cs="Arial"/>
        </w:rPr>
        <w:t xml:space="preserve"> dar continuidade as ações desenvolvidas </w:t>
      </w:r>
      <w:r w:rsidR="000D23BA">
        <w:rPr>
          <w:rFonts w:ascii="Arial" w:hAnsi="Arial" w:cs="Arial"/>
        </w:rPr>
        <w:t>em 2020</w:t>
      </w:r>
      <w:r w:rsidR="00C541FB" w:rsidRPr="009D6436">
        <w:rPr>
          <w:rFonts w:ascii="Arial" w:hAnsi="Arial" w:cs="Arial"/>
        </w:rPr>
        <w:t>-2021</w:t>
      </w:r>
      <w:r w:rsidR="00DA3DEE" w:rsidRPr="009D6436">
        <w:rPr>
          <w:rFonts w:ascii="Arial" w:hAnsi="Arial" w:cs="Arial"/>
        </w:rPr>
        <w:t>,</w:t>
      </w:r>
      <w:r w:rsidR="00DF4A85" w:rsidRPr="009D6436">
        <w:rPr>
          <w:rFonts w:ascii="Arial" w:hAnsi="Arial" w:cs="Arial"/>
        </w:rPr>
        <w:t xml:space="preserve"> </w:t>
      </w:r>
      <w:r w:rsidR="00724EE3" w:rsidRPr="009D6436">
        <w:rPr>
          <w:rFonts w:ascii="Arial" w:hAnsi="Arial" w:cs="Arial"/>
        </w:rPr>
        <w:t>no que diz respeito ao diálogo com as entidades, a transparência e divulgação das informações e, assim,</w:t>
      </w:r>
      <w:r w:rsidR="00852CA0" w:rsidRPr="009D6436">
        <w:rPr>
          <w:rFonts w:ascii="Arial" w:hAnsi="Arial" w:cs="Arial"/>
        </w:rPr>
        <w:t xml:space="preserve"> </w:t>
      </w:r>
      <w:r w:rsidR="00DF4A85" w:rsidRPr="009D6436">
        <w:rPr>
          <w:rFonts w:ascii="Arial" w:hAnsi="Arial" w:cs="Arial"/>
        </w:rPr>
        <w:t xml:space="preserve">propor </w:t>
      </w:r>
      <w:r w:rsidR="00E2117B" w:rsidRPr="009D6436">
        <w:rPr>
          <w:rFonts w:ascii="Arial" w:hAnsi="Arial" w:cs="Arial"/>
        </w:rPr>
        <w:t>os seguintes compromissos, referentes ao plan</w:t>
      </w:r>
      <w:r w:rsidR="00C541FB" w:rsidRPr="009D6436">
        <w:rPr>
          <w:rFonts w:ascii="Arial" w:hAnsi="Arial" w:cs="Arial"/>
        </w:rPr>
        <w:t xml:space="preserve">o de </w:t>
      </w:r>
      <w:r w:rsidR="000D23BA">
        <w:rPr>
          <w:rFonts w:ascii="Arial" w:hAnsi="Arial" w:cs="Arial"/>
        </w:rPr>
        <w:t>trabalho para a gestão 2022-2023</w:t>
      </w:r>
      <w:bookmarkStart w:id="0" w:name="_GoBack"/>
      <w:bookmarkEnd w:id="0"/>
      <w:r w:rsidR="00323132" w:rsidRPr="009D6436">
        <w:rPr>
          <w:rFonts w:ascii="Arial" w:hAnsi="Arial" w:cs="Arial"/>
        </w:rPr>
        <w:t>.</w:t>
      </w:r>
    </w:p>
    <w:p w:rsidR="00852CA0" w:rsidRDefault="00852CA0">
      <w:pPr>
        <w:pStyle w:val="Corpodetexto"/>
        <w:ind w:left="113" w:right="238" w:firstLine="0"/>
      </w:pPr>
    </w:p>
    <w:p w:rsidR="0024345D" w:rsidRPr="006F7FBE" w:rsidRDefault="00852CA0" w:rsidP="001C49C4">
      <w:pPr>
        <w:pStyle w:val="Corpodetexto"/>
        <w:numPr>
          <w:ilvl w:val="0"/>
          <w:numId w:val="1"/>
        </w:numPr>
        <w:ind w:right="238"/>
        <w:rPr>
          <w:rFonts w:ascii="Arial" w:hAnsi="Arial" w:cs="Arial"/>
          <w:szCs w:val="22"/>
        </w:rPr>
      </w:pPr>
      <w:r w:rsidRPr="006F7FBE">
        <w:rPr>
          <w:rFonts w:ascii="Arial" w:hAnsi="Arial" w:cs="Arial"/>
          <w:szCs w:val="22"/>
        </w:rPr>
        <w:t xml:space="preserve">Estabelecer </w:t>
      </w:r>
      <w:r w:rsidR="005D2E0F" w:rsidRPr="006F7FBE">
        <w:rPr>
          <w:rFonts w:ascii="Arial" w:hAnsi="Arial" w:cs="Arial"/>
          <w:szCs w:val="22"/>
        </w:rPr>
        <w:t>relação com as entidades científicas, de classe, da secretária de e</w:t>
      </w:r>
      <w:r w:rsidRPr="006F7FBE">
        <w:rPr>
          <w:rFonts w:ascii="Arial" w:hAnsi="Arial" w:cs="Arial"/>
          <w:szCs w:val="22"/>
        </w:rPr>
        <w:t>ducação</w:t>
      </w:r>
      <w:r w:rsidR="001C49C4" w:rsidRPr="006F7FBE">
        <w:rPr>
          <w:rFonts w:ascii="Arial" w:hAnsi="Arial" w:cs="Arial"/>
          <w:szCs w:val="22"/>
        </w:rPr>
        <w:t xml:space="preserve"> e educação profissional</w:t>
      </w:r>
      <w:r w:rsidRPr="006F7FBE">
        <w:rPr>
          <w:rFonts w:ascii="Arial" w:hAnsi="Arial" w:cs="Arial"/>
          <w:szCs w:val="22"/>
        </w:rPr>
        <w:t xml:space="preserve"> via REDE </w:t>
      </w:r>
      <w:proofErr w:type="gramStart"/>
      <w:r w:rsidRPr="006F7FBE">
        <w:rPr>
          <w:rFonts w:ascii="Arial" w:hAnsi="Arial" w:cs="Arial"/>
          <w:szCs w:val="22"/>
        </w:rPr>
        <w:t>CEDES</w:t>
      </w:r>
      <w:proofErr w:type="gramEnd"/>
      <w:r w:rsidRPr="006F7FBE">
        <w:rPr>
          <w:rFonts w:ascii="Arial" w:hAnsi="Arial" w:cs="Arial"/>
          <w:szCs w:val="22"/>
        </w:rPr>
        <w:t xml:space="preserve">, </w:t>
      </w:r>
      <w:r w:rsidR="005D2E0F" w:rsidRPr="006F7FBE">
        <w:rPr>
          <w:rFonts w:ascii="Arial" w:hAnsi="Arial" w:cs="Arial"/>
          <w:szCs w:val="22"/>
        </w:rPr>
        <w:t xml:space="preserve">SINPRO,  SINPROEP,  IF e </w:t>
      </w:r>
      <w:r w:rsidR="001C49C4" w:rsidRPr="006F7FBE">
        <w:rPr>
          <w:rFonts w:ascii="Arial" w:hAnsi="Arial" w:cs="Arial"/>
          <w:szCs w:val="22"/>
        </w:rPr>
        <w:t>EAPE;</w:t>
      </w:r>
    </w:p>
    <w:p w:rsidR="006F7FBE" w:rsidRDefault="006F7FBE" w:rsidP="0024345D">
      <w:pPr>
        <w:pStyle w:val="Corpodetexto"/>
        <w:numPr>
          <w:ilvl w:val="0"/>
          <w:numId w:val="3"/>
        </w:numPr>
        <w:ind w:right="23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Defender o financiamento sustentável das pesquisas e dos programas de Pós-Graduação no Distrito Federal;</w:t>
      </w:r>
    </w:p>
    <w:p w:rsidR="006F7FBE" w:rsidRDefault="006F7FBE" w:rsidP="006F7FBE">
      <w:pPr>
        <w:pStyle w:val="Corpodetexto"/>
        <w:ind w:left="1193" w:right="238" w:firstLine="0"/>
        <w:rPr>
          <w:rFonts w:ascii="Arial" w:hAnsi="Arial" w:cs="Arial"/>
          <w:szCs w:val="22"/>
        </w:rPr>
      </w:pPr>
    </w:p>
    <w:p w:rsidR="0024345D" w:rsidRPr="006F7FBE" w:rsidRDefault="0024345D" w:rsidP="0024345D">
      <w:pPr>
        <w:pStyle w:val="Corpodetexto"/>
        <w:numPr>
          <w:ilvl w:val="0"/>
          <w:numId w:val="3"/>
        </w:numPr>
        <w:ind w:right="238"/>
        <w:rPr>
          <w:rFonts w:ascii="Arial" w:hAnsi="Arial" w:cs="Arial"/>
          <w:szCs w:val="22"/>
        </w:rPr>
      </w:pPr>
      <w:r w:rsidRPr="006F7FBE">
        <w:rPr>
          <w:rFonts w:ascii="Arial" w:hAnsi="Arial" w:cs="Arial"/>
          <w:szCs w:val="22"/>
        </w:rPr>
        <w:t>Estabelecer</w:t>
      </w:r>
      <w:r w:rsidR="005D2E0F" w:rsidRPr="006F7FBE">
        <w:rPr>
          <w:rFonts w:ascii="Arial" w:hAnsi="Arial" w:cs="Arial"/>
          <w:szCs w:val="22"/>
        </w:rPr>
        <w:t xml:space="preserve"> </w:t>
      </w:r>
      <w:r w:rsidR="00D21862" w:rsidRPr="006F7FBE">
        <w:rPr>
          <w:rFonts w:ascii="Arial" w:hAnsi="Arial" w:cs="Arial"/>
          <w:szCs w:val="22"/>
        </w:rPr>
        <w:t xml:space="preserve">dialógo e parceria com </w:t>
      </w:r>
      <w:r w:rsidRPr="006F7FBE">
        <w:rPr>
          <w:rFonts w:ascii="Arial" w:hAnsi="Arial" w:cs="Arial"/>
          <w:szCs w:val="22"/>
        </w:rPr>
        <w:t>a Escola de Aperfeiçoamente</w:t>
      </w:r>
      <w:r w:rsidR="00D21862" w:rsidRPr="006F7FBE">
        <w:rPr>
          <w:rFonts w:ascii="Arial" w:hAnsi="Arial" w:cs="Arial"/>
          <w:szCs w:val="22"/>
        </w:rPr>
        <w:t xml:space="preserve"> dos Profissionais da Educação –</w:t>
      </w:r>
      <w:r w:rsidRPr="006F7FBE">
        <w:rPr>
          <w:rFonts w:ascii="Arial" w:hAnsi="Arial" w:cs="Arial"/>
          <w:szCs w:val="22"/>
        </w:rPr>
        <w:t xml:space="preserve"> EAPE</w:t>
      </w:r>
      <w:r w:rsidR="006F7FBE">
        <w:rPr>
          <w:rFonts w:ascii="Arial" w:hAnsi="Arial" w:cs="Arial"/>
          <w:szCs w:val="22"/>
        </w:rPr>
        <w:t>, da Secretaria de Estado</w:t>
      </w:r>
      <w:r w:rsidR="00D21862" w:rsidRPr="006F7FBE">
        <w:rPr>
          <w:rFonts w:ascii="Arial" w:hAnsi="Arial" w:cs="Arial"/>
          <w:szCs w:val="22"/>
        </w:rPr>
        <w:t>de Educação do Distrito Federal, para a consecução das atividades desenvolvidas pe</w:t>
      </w:r>
      <w:r w:rsidR="006F7FBE">
        <w:rPr>
          <w:rFonts w:ascii="Arial" w:hAnsi="Arial" w:cs="Arial"/>
          <w:szCs w:val="22"/>
        </w:rPr>
        <w:t>la Secretaria Distrital do CBCE;</w:t>
      </w:r>
    </w:p>
    <w:p w:rsidR="0024345D" w:rsidRDefault="0024345D" w:rsidP="0024345D">
      <w:pPr>
        <w:pStyle w:val="PargrafodaLista"/>
        <w:numPr>
          <w:ilvl w:val="0"/>
          <w:numId w:val="3"/>
        </w:numPr>
        <w:tabs>
          <w:tab w:val="left" w:pos="834"/>
        </w:tabs>
        <w:ind w:right="110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 xml:space="preserve">Estabeler relação institucional com os Centros Acadêmicos CA’s, dos cursos de Educação Física, em especial o da UNB; com os </w:t>
      </w:r>
      <w:r w:rsidRPr="006F7FBE">
        <w:rPr>
          <w:rFonts w:ascii="Arial" w:hAnsi="Arial" w:cs="Arial"/>
          <w:b/>
          <w:sz w:val="24"/>
        </w:rPr>
        <w:t>grupos de estudo e pesquisa vinculados à Rede CEDES</w:t>
      </w:r>
      <w:r w:rsidRPr="006F7FBE">
        <w:rPr>
          <w:rFonts w:ascii="Arial" w:hAnsi="Arial" w:cs="Arial"/>
          <w:sz w:val="24"/>
        </w:rPr>
        <w:t>; e organizações da sociedade civil;</w:t>
      </w:r>
    </w:p>
    <w:p w:rsidR="006F7FBE" w:rsidRPr="006F7FBE" w:rsidRDefault="006F7FBE" w:rsidP="006F7FBE">
      <w:pPr>
        <w:tabs>
          <w:tab w:val="left" w:pos="834"/>
        </w:tabs>
        <w:ind w:left="833" w:right="110"/>
        <w:rPr>
          <w:rFonts w:ascii="Arial" w:hAnsi="Arial" w:cs="Arial"/>
          <w:sz w:val="24"/>
        </w:rPr>
      </w:pPr>
    </w:p>
    <w:p w:rsidR="00852CA0" w:rsidRPr="006F7FBE" w:rsidRDefault="00D21862" w:rsidP="0024345D">
      <w:pPr>
        <w:pStyle w:val="Corpodetexto"/>
        <w:numPr>
          <w:ilvl w:val="0"/>
          <w:numId w:val="3"/>
        </w:numPr>
        <w:ind w:right="238"/>
        <w:rPr>
          <w:rFonts w:ascii="Arial" w:hAnsi="Arial" w:cs="Arial"/>
          <w:szCs w:val="22"/>
        </w:rPr>
      </w:pPr>
      <w:r w:rsidRPr="006F7FBE">
        <w:rPr>
          <w:rFonts w:ascii="Arial" w:hAnsi="Arial" w:cs="Arial"/>
        </w:rPr>
        <w:t xml:space="preserve">Estabelecer </w:t>
      </w:r>
      <w:r w:rsidR="00E2117B" w:rsidRPr="006F7FBE">
        <w:rPr>
          <w:rFonts w:ascii="Arial" w:hAnsi="Arial" w:cs="Arial"/>
        </w:rPr>
        <w:t>rede de contato com o corpo docente e discente das Instituições de Ensino Superior - IES do Distrito Federal, em funcionamento regular, tendo em vista construir uma gestão colegiada, assim como, ampliar o diálogo e a troca de informações a respeito da produção científica elaborada no Distrito</w:t>
      </w:r>
      <w:r w:rsidR="00E2117B" w:rsidRPr="006F7FBE">
        <w:rPr>
          <w:rFonts w:ascii="Arial" w:hAnsi="Arial" w:cs="Arial"/>
          <w:spacing w:val="-7"/>
        </w:rPr>
        <w:t xml:space="preserve"> </w:t>
      </w:r>
      <w:r w:rsidR="00E2117B" w:rsidRPr="006F7FBE">
        <w:rPr>
          <w:rFonts w:ascii="Arial" w:hAnsi="Arial" w:cs="Arial"/>
        </w:rPr>
        <w:t>Federal;</w:t>
      </w:r>
    </w:p>
    <w:p w:rsidR="00247747" w:rsidRPr="006F7FBE" w:rsidRDefault="00D21862">
      <w:pPr>
        <w:pStyle w:val="PargrafodaLista"/>
        <w:numPr>
          <w:ilvl w:val="0"/>
          <w:numId w:val="1"/>
        </w:numPr>
        <w:tabs>
          <w:tab w:val="left" w:pos="834"/>
        </w:tabs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M</w:t>
      </w:r>
      <w:r w:rsidR="00E2117B" w:rsidRPr="006F7FBE">
        <w:rPr>
          <w:rFonts w:ascii="Arial" w:hAnsi="Arial" w:cs="Arial"/>
          <w:sz w:val="24"/>
        </w:rPr>
        <w:t>apea</w:t>
      </w:r>
      <w:r w:rsidRPr="006F7FBE">
        <w:rPr>
          <w:rFonts w:ascii="Arial" w:hAnsi="Arial" w:cs="Arial"/>
          <w:sz w:val="24"/>
        </w:rPr>
        <w:t xml:space="preserve">r </w:t>
      </w:r>
      <w:r w:rsidR="00E2117B" w:rsidRPr="006F7FBE">
        <w:rPr>
          <w:rFonts w:ascii="Arial" w:hAnsi="Arial" w:cs="Arial"/>
          <w:sz w:val="24"/>
        </w:rPr>
        <w:t xml:space="preserve">os </w:t>
      </w:r>
      <w:proofErr w:type="gramStart"/>
      <w:r w:rsidR="00E2117B" w:rsidRPr="006F7FBE">
        <w:rPr>
          <w:rFonts w:ascii="Arial" w:hAnsi="Arial" w:cs="Arial"/>
          <w:sz w:val="24"/>
        </w:rPr>
        <w:t>pesquisadores</w:t>
      </w:r>
      <w:r w:rsidRPr="006F7FBE">
        <w:rPr>
          <w:rFonts w:ascii="Arial" w:hAnsi="Arial" w:cs="Arial"/>
          <w:sz w:val="24"/>
        </w:rPr>
        <w:t>(</w:t>
      </w:r>
      <w:proofErr w:type="gramEnd"/>
      <w:r w:rsidRPr="006F7FBE">
        <w:rPr>
          <w:rFonts w:ascii="Arial" w:hAnsi="Arial" w:cs="Arial"/>
          <w:sz w:val="24"/>
        </w:rPr>
        <w:t>as)</w:t>
      </w:r>
      <w:r w:rsidR="00E2117B" w:rsidRPr="006F7FBE">
        <w:rPr>
          <w:rFonts w:ascii="Arial" w:hAnsi="Arial" w:cs="Arial"/>
          <w:sz w:val="24"/>
        </w:rPr>
        <w:t xml:space="preserve"> existentes no Distrito Federal, identificando os GTT’s com os quais possuem interesse de</w:t>
      </w:r>
      <w:r w:rsidR="00E2117B" w:rsidRPr="006F7FBE">
        <w:rPr>
          <w:rFonts w:ascii="Arial" w:hAnsi="Arial" w:cs="Arial"/>
          <w:spacing w:val="-7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estudo;</w:t>
      </w:r>
    </w:p>
    <w:p w:rsidR="00247747" w:rsidRPr="006F7FBE" w:rsidRDefault="00323132">
      <w:pPr>
        <w:pStyle w:val="PargrafodaLista"/>
        <w:numPr>
          <w:ilvl w:val="0"/>
          <w:numId w:val="1"/>
        </w:numPr>
        <w:tabs>
          <w:tab w:val="left" w:pos="834"/>
        </w:tabs>
        <w:spacing w:before="119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O</w:t>
      </w:r>
      <w:r w:rsidR="00E2117B" w:rsidRPr="006F7FBE">
        <w:rPr>
          <w:rFonts w:ascii="Arial" w:hAnsi="Arial" w:cs="Arial"/>
          <w:sz w:val="24"/>
        </w:rPr>
        <w:t>rganizar e promover, conjunta</w:t>
      </w:r>
      <w:r w:rsidRPr="006F7FBE">
        <w:rPr>
          <w:rFonts w:ascii="Arial" w:hAnsi="Arial" w:cs="Arial"/>
          <w:sz w:val="24"/>
        </w:rPr>
        <w:t>mente ao SINPRO e SINPRO/EP, “</w:t>
      </w:r>
      <w:r w:rsidRPr="006F7FBE">
        <w:rPr>
          <w:rFonts w:ascii="Arial" w:hAnsi="Arial" w:cs="Arial"/>
          <w:b/>
          <w:sz w:val="24"/>
        </w:rPr>
        <w:t>IV</w:t>
      </w:r>
      <w:r w:rsidR="00E2117B" w:rsidRPr="006F7FBE">
        <w:rPr>
          <w:rFonts w:ascii="Arial" w:hAnsi="Arial" w:cs="Arial"/>
          <w:b/>
          <w:sz w:val="24"/>
        </w:rPr>
        <w:t xml:space="preserve"> Seminário de Educação </w:t>
      </w:r>
      <w:r w:rsidRPr="006F7FBE">
        <w:rPr>
          <w:rFonts w:ascii="Arial" w:hAnsi="Arial" w:cs="Arial"/>
          <w:b/>
          <w:sz w:val="24"/>
        </w:rPr>
        <w:t>Física E</w:t>
      </w:r>
      <w:r w:rsidR="00E2117B" w:rsidRPr="006F7FBE">
        <w:rPr>
          <w:rFonts w:ascii="Arial" w:hAnsi="Arial" w:cs="Arial"/>
          <w:b/>
          <w:sz w:val="24"/>
        </w:rPr>
        <w:t>scolar</w:t>
      </w:r>
      <w:r w:rsidRPr="006F7FBE">
        <w:rPr>
          <w:rFonts w:ascii="Arial" w:hAnsi="Arial" w:cs="Arial"/>
          <w:b/>
          <w:sz w:val="24"/>
        </w:rPr>
        <w:t>”</w:t>
      </w:r>
      <w:r w:rsidR="00E2117B" w:rsidRPr="006F7FBE">
        <w:rPr>
          <w:rFonts w:ascii="Arial" w:hAnsi="Arial" w:cs="Arial"/>
          <w:sz w:val="24"/>
        </w:rPr>
        <w:t>, para debater questões relacionadas ao professor de Educação Física nas escolas do Distrito</w:t>
      </w:r>
      <w:r w:rsidR="00E2117B" w:rsidRPr="006F7FBE">
        <w:rPr>
          <w:rFonts w:ascii="Arial" w:hAnsi="Arial" w:cs="Arial"/>
          <w:spacing w:val="-3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lastRenderedPageBreak/>
        <w:t>Federal;</w:t>
      </w:r>
    </w:p>
    <w:p w:rsidR="00247747" w:rsidRPr="006F7FBE" w:rsidRDefault="00323132">
      <w:pPr>
        <w:pStyle w:val="PargrafodaLista"/>
        <w:numPr>
          <w:ilvl w:val="0"/>
          <w:numId w:val="1"/>
        </w:numPr>
        <w:tabs>
          <w:tab w:val="left" w:pos="834"/>
        </w:tabs>
        <w:spacing w:before="122"/>
        <w:ind w:right="107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O</w:t>
      </w:r>
      <w:r w:rsidR="00E2117B" w:rsidRPr="006F7FBE">
        <w:rPr>
          <w:rFonts w:ascii="Arial" w:hAnsi="Arial" w:cs="Arial"/>
          <w:sz w:val="24"/>
        </w:rPr>
        <w:t>rganizar e realizar anualmente evento científico e/ou profissional, com o objetivo de favorecer o debate acadêmico sobre os estudos científicos realizados no DF e fomentar a troca de experiências entre os profissionais da área (gratuito para os associados do CBCE/DF);</w:t>
      </w:r>
    </w:p>
    <w:p w:rsidR="00247747" w:rsidRPr="006F7FBE" w:rsidRDefault="006F7FBE">
      <w:pPr>
        <w:pStyle w:val="PargrafodaLista"/>
        <w:numPr>
          <w:ilvl w:val="1"/>
          <w:numId w:val="1"/>
        </w:numPr>
        <w:tabs>
          <w:tab w:val="left" w:pos="2237"/>
          <w:tab w:val="left" w:pos="2238"/>
        </w:tabs>
        <w:spacing w:before="119"/>
        <w:ind w:right="111" w:hanging="360"/>
        <w:jc w:val="left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Em 2022</w:t>
      </w:r>
      <w:r w:rsidR="00E2117B" w:rsidRPr="006F7FBE">
        <w:rPr>
          <w:rFonts w:ascii="Arial" w:hAnsi="Arial" w:cs="Arial"/>
          <w:sz w:val="24"/>
        </w:rPr>
        <w:t xml:space="preserve"> (pré-CONCOCE), Simpósio Distrital de Ciências do Esporte.</w:t>
      </w:r>
    </w:p>
    <w:p w:rsidR="00247747" w:rsidRPr="006F7FBE" w:rsidRDefault="006F7FBE">
      <w:pPr>
        <w:pStyle w:val="PargrafodaLista"/>
        <w:numPr>
          <w:ilvl w:val="1"/>
          <w:numId w:val="1"/>
        </w:numPr>
        <w:tabs>
          <w:tab w:val="left" w:pos="2237"/>
          <w:tab w:val="left" w:pos="2238"/>
        </w:tabs>
        <w:spacing w:before="119" w:line="242" w:lineRule="auto"/>
        <w:ind w:right="112" w:hanging="360"/>
        <w:jc w:val="left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Em 2023</w:t>
      </w:r>
      <w:r w:rsidR="00E2117B" w:rsidRPr="006F7FBE">
        <w:rPr>
          <w:rFonts w:ascii="Arial" w:hAnsi="Arial" w:cs="Arial"/>
          <w:sz w:val="24"/>
        </w:rPr>
        <w:t xml:space="preserve"> (pré-CONBRACE), Conferência D</w:t>
      </w:r>
      <w:r w:rsidR="00852CA0" w:rsidRPr="006F7FBE">
        <w:rPr>
          <w:rFonts w:ascii="Arial" w:hAnsi="Arial" w:cs="Arial"/>
          <w:sz w:val="24"/>
        </w:rPr>
        <w:t>istrital de Ciências do Esporte.</w:t>
      </w:r>
    </w:p>
    <w:p w:rsidR="00852CA0" w:rsidRPr="006F7FBE" w:rsidRDefault="00852CA0" w:rsidP="00852CA0">
      <w:pPr>
        <w:pStyle w:val="PargrafodaLista"/>
        <w:tabs>
          <w:tab w:val="left" w:pos="2237"/>
          <w:tab w:val="left" w:pos="2238"/>
        </w:tabs>
        <w:spacing w:before="119" w:line="242" w:lineRule="auto"/>
        <w:ind w:left="2249" w:right="112" w:firstLine="0"/>
        <w:jc w:val="left"/>
        <w:rPr>
          <w:rFonts w:ascii="Arial" w:hAnsi="Arial" w:cs="Arial"/>
          <w:sz w:val="24"/>
        </w:rPr>
      </w:pPr>
    </w:p>
    <w:p w:rsidR="00323132" w:rsidRPr="006F7FBE" w:rsidRDefault="00323132" w:rsidP="00323132">
      <w:pPr>
        <w:pStyle w:val="PargrafodaLista"/>
        <w:numPr>
          <w:ilvl w:val="0"/>
          <w:numId w:val="1"/>
        </w:numPr>
        <w:tabs>
          <w:tab w:val="left" w:pos="834"/>
        </w:tabs>
        <w:ind w:right="111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Organizar a delegação do DF para participar do</w:t>
      </w:r>
      <w:r w:rsidR="0024345D" w:rsidRPr="006F7FBE">
        <w:rPr>
          <w:rFonts w:ascii="Arial" w:hAnsi="Arial" w:cs="Arial"/>
          <w:sz w:val="24"/>
        </w:rPr>
        <w:t xml:space="preserve"> C</w:t>
      </w:r>
      <w:r w:rsidR="005D2E0F" w:rsidRPr="006F7FBE">
        <w:rPr>
          <w:rFonts w:ascii="Arial" w:hAnsi="Arial" w:cs="Arial"/>
          <w:sz w:val="24"/>
        </w:rPr>
        <w:t>ONCOCE (</w:t>
      </w:r>
      <w:r w:rsidR="006F7FBE" w:rsidRPr="006F7FBE">
        <w:rPr>
          <w:rFonts w:ascii="Arial" w:hAnsi="Arial" w:cs="Arial"/>
          <w:sz w:val="24"/>
        </w:rPr>
        <w:t>2022</w:t>
      </w:r>
      <w:r w:rsidR="005D2E0F" w:rsidRPr="006F7FBE">
        <w:rPr>
          <w:rFonts w:ascii="Arial" w:hAnsi="Arial" w:cs="Arial"/>
          <w:sz w:val="24"/>
        </w:rPr>
        <w:t>), SBPC (</w:t>
      </w:r>
      <w:r w:rsidR="006F7FBE" w:rsidRPr="006F7FBE">
        <w:rPr>
          <w:rFonts w:ascii="Arial" w:hAnsi="Arial" w:cs="Arial"/>
          <w:sz w:val="24"/>
        </w:rPr>
        <w:t>2022</w:t>
      </w:r>
      <w:r w:rsidR="005D2E0F" w:rsidRPr="006F7FBE">
        <w:rPr>
          <w:rFonts w:ascii="Arial" w:hAnsi="Arial" w:cs="Arial"/>
          <w:sz w:val="24"/>
        </w:rPr>
        <w:t>)</w:t>
      </w:r>
      <w:r w:rsidR="0024345D" w:rsidRPr="006F7FBE">
        <w:rPr>
          <w:rFonts w:ascii="Arial" w:hAnsi="Arial" w:cs="Arial"/>
          <w:sz w:val="24"/>
        </w:rPr>
        <w:t xml:space="preserve"> e </w:t>
      </w:r>
      <w:r w:rsidR="00DF4A85" w:rsidRPr="006F7FBE">
        <w:rPr>
          <w:rFonts w:ascii="Arial" w:hAnsi="Arial" w:cs="Arial"/>
          <w:sz w:val="24"/>
        </w:rPr>
        <w:t xml:space="preserve">Congresso Brasileiro de Ciências do Esporte </w:t>
      </w:r>
      <w:r w:rsidR="005D2E0F" w:rsidRPr="006F7FBE">
        <w:rPr>
          <w:rFonts w:ascii="Arial" w:hAnsi="Arial" w:cs="Arial"/>
          <w:sz w:val="24"/>
        </w:rPr>
        <w:t>CONBRACE (</w:t>
      </w:r>
      <w:r w:rsidR="00DF4A85" w:rsidRPr="006F7FBE">
        <w:rPr>
          <w:rFonts w:ascii="Arial" w:hAnsi="Arial" w:cs="Arial"/>
          <w:sz w:val="24"/>
        </w:rPr>
        <w:t>202</w:t>
      </w:r>
      <w:r w:rsidR="006F7FBE" w:rsidRPr="006F7FBE">
        <w:rPr>
          <w:rFonts w:ascii="Arial" w:hAnsi="Arial" w:cs="Arial"/>
          <w:sz w:val="24"/>
        </w:rPr>
        <w:t>3</w:t>
      </w:r>
      <w:r w:rsidR="005D2E0F" w:rsidRPr="006F7FBE">
        <w:rPr>
          <w:rFonts w:ascii="Arial" w:hAnsi="Arial" w:cs="Arial"/>
          <w:sz w:val="24"/>
        </w:rPr>
        <w:t>);</w:t>
      </w:r>
    </w:p>
    <w:p w:rsidR="00323132" w:rsidRPr="006F7FBE" w:rsidRDefault="00323132" w:rsidP="0024345D">
      <w:pPr>
        <w:pStyle w:val="PargrafodaLista"/>
        <w:numPr>
          <w:ilvl w:val="0"/>
          <w:numId w:val="1"/>
        </w:numPr>
        <w:tabs>
          <w:tab w:val="left" w:pos="834"/>
        </w:tabs>
        <w:spacing w:before="116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Manter atualizado o</w:t>
      </w:r>
      <w:r w:rsidR="00E2117B" w:rsidRPr="006F7FBE">
        <w:rPr>
          <w:rFonts w:ascii="Arial" w:hAnsi="Arial" w:cs="Arial"/>
          <w:sz w:val="24"/>
        </w:rPr>
        <w:t xml:space="preserve"> ambiente virtual de divulgação das ações do CBCE/DF e de informações acerca da Educação Física, do Lazer e dos Esportes, disponibilizando espaço para a postagem de opiniões, depoimentos e relatos de experiências de: (a) gestores públicos; (b) professores da</w:t>
      </w:r>
      <w:r w:rsidR="00E2117B" w:rsidRPr="006F7FBE">
        <w:rPr>
          <w:rFonts w:ascii="Arial" w:hAnsi="Arial" w:cs="Arial"/>
          <w:spacing w:val="25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Educação</w:t>
      </w:r>
      <w:r w:rsidR="00E2117B" w:rsidRPr="006F7FBE">
        <w:rPr>
          <w:rFonts w:ascii="Arial" w:hAnsi="Arial" w:cs="Arial"/>
          <w:spacing w:val="27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Básica;</w:t>
      </w:r>
      <w:r w:rsidR="00E2117B" w:rsidRPr="006F7FBE">
        <w:rPr>
          <w:rFonts w:ascii="Arial" w:hAnsi="Arial" w:cs="Arial"/>
          <w:spacing w:val="23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(c)</w:t>
      </w:r>
      <w:r w:rsidR="00E2117B" w:rsidRPr="006F7FBE">
        <w:rPr>
          <w:rFonts w:ascii="Arial" w:hAnsi="Arial" w:cs="Arial"/>
          <w:spacing w:val="25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professores</w:t>
      </w:r>
      <w:r w:rsidR="00E2117B" w:rsidRPr="006F7FBE">
        <w:rPr>
          <w:rFonts w:ascii="Arial" w:hAnsi="Arial" w:cs="Arial"/>
          <w:spacing w:val="26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das</w:t>
      </w:r>
      <w:r w:rsidR="00E2117B" w:rsidRPr="006F7FBE">
        <w:rPr>
          <w:rFonts w:ascii="Arial" w:hAnsi="Arial" w:cs="Arial"/>
          <w:spacing w:val="25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IES;</w:t>
      </w:r>
      <w:r w:rsidR="00E2117B" w:rsidRPr="006F7FBE">
        <w:rPr>
          <w:rFonts w:ascii="Arial" w:hAnsi="Arial" w:cs="Arial"/>
          <w:spacing w:val="27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(c)</w:t>
      </w:r>
      <w:r w:rsidR="00E2117B" w:rsidRPr="006F7FBE">
        <w:rPr>
          <w:rFonts w:ascii="Arial" w:hAnsi="Arial" w:cs="Arial"/>
          <w:spacing w:val="25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professores</w:t>
      </w:r>
      <w:r w:rsidR="00E2117B" w:rsidRPr="006F7FBE">
        <w:rPr>
          <w:rFonts w:ascii="Arial" w:hAnsi="Arial" w:cs="Arial"/>
          <w:spacing w:val="25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de</w:t>
      </w:r>
      <w:r w:rsidR="00E2117B" w:rsidRPr="006F7FBE">
        <w:rPr>
          <w:rFonts w:ascii="Arial" w:hAnsi="Arial" w:cs="Arial"/>
          <w:spacing w:val="27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academia; (d)</w:t>
      </w:r>
      <w:r w:rsidRPr="006F7FBE">
        <w:rPr>
          <w:rFonts w:ascii="Arial" w:hAnsi="Arial" w:cs="Arial"/>
          <w:sz w:val="24"/>
        </w:rPr>
        <w:t xml:space="preserve"> </w:t>
      </w:r>
      <w:r w:rsidR="00E2117B" w:rsidRPr="006F7FBE">
        <w:rPr>
          <w:rFonts w:ascii="Arial" w:hAnsi="Arial" w:cs="Arial"/>
          <w:sz w:val="24"/>
        </w:rPr>
        <w:t>representantes de entidades ligadas à educação, à cultura, ao esporte e ao lazer; (e) discentes; (f) representantes de movimentos sociais; entre outros.</w:t>
      </w:r>
    </w:p>
    <w:p w:rsidR="00247747" w:rsidRPr="006F7FBE" w:rsidRDefault="00323132">
      <w:pPr>
        <w:pStyle w:val="PargrafodaLista"/>
        <w:numPr>
          <w:ilvl w:val="0"/>
          <w:numId w:val="1"/>
        </w:numPr>
        <w:tabs>
          <w:tab w:val="left" w:pos="834"/>
        </w:tabs>
        <w:spacing w:before="116"/>
        <w:ind w:right="108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E</w:t>
      </w:r>
      <w:r w:rsidR="00E2117B" w:rsidRPr="006F7FBE">
        <w:rPr>
          <w:rFonts w:ascii="Arial" w:hAnsi="Arial" w:cs="Arial"/>
          <w:sz w:val="24"/>
        </w:rPr>
        <w:t xml:space="preserve">nvolver-se com a discussão sobre o processo de formação continuada de professores da rede pública de ensino do DF, visando </w:t>
      </w:r>
      <w:proofErr w:type="gramStart"/>
      <w:r w:rsidR="00E2117B" w:rsidRPr="006F7FBE">
        <w:rPr>
          <w:rFonts w:ascii="Arial" w:hAnsi="Arial" w:cs="Arial"/>
          <w:sz w:val="24"/>
        </w:rPr>
        <w:t>a</w:t>
      </w:r>
      <w:proofErr w:type="gramEnd"/>
      <w:r w:rsidR="00E2117B" w:rsidRPr="006F7FBE">
        <w:rPr>
          <w:rFonts w:ascii="Arial" w:hAnsi="Arial" w:cs="Arial"/>
          <w:sz w:val="24"/>
        </w:rPr>
        <w:t xml:space="preserve"> melhoria da qualidade social da educação pública da</w:t>
      </w:r>
      <w:r w:rsidR="00E2117B" w:rsidRPr="006F7FBE">
        <w:rPr>
          <w:rFonts w:ascii="Arial" w:hAnsi="Arial" w:cs="Arial"/>
          <w:spacing w:val="-1"/>
          <w:sz w:val="24"/>
        </w:rPr>
        <w:t xml:space="preserve"> </w:t>
      </w:r>
      <w:r w:rsidR="00035C58">
        <w:rPr>
          <w:rFonts w:ascii="Arial" w:hAnsi="Arial" w:cs="Arial"/>
          <w:sz w:val="24"/>
        </w:rPr>
        <w:t>região e contribuindo com o debate público sobre a ciência e a produção do conhecimento em educação física e ciências do esporte.</w:t>
      </w:r>
    </w:p>
    <w:p w:rsidR="0024345D" w:rsidRPr="006F7FBE" w:rsidRDefault="0024345D" w:rsidP="0024345D">
      <w:pPr>
        <w:tabs>
          <w:tab w:val="left" w:pos="834"/>
        </w:tabs>
        <w:spacing w:before="116"/>
        <w:ind w:right="108"/>
        <w:rPr>
          <w:rFonts w:ascii="Arial" w:hAnsi="Arial" w:cs="Arial"/>
          <w:sz w:val="24"/>
        </w:rPr>
      </w:pPr>
    </w:p>
    <w:p w:rsidR="0024345D" w:rsidRPr="006F7FBE" w:rsidRDefault="006F7FBE" w:rsidP="0024345D">
      <w:pPr>
        <w:tabs>
          <w:tab w:val="left" w:pos="834"/>
        </w:tabs>
        <w:ind w:right="108"/>
        <w:jc w:val="center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>Brasília, 25 de Outubro de 2021</w:t>
      </w:r>
      <w:r w:rsidR="0024345D" w:rsidRPr="006F7FBE">
        <w:rPr>
          <w:rFonts w:ascii="Arial" w:hAnsi="Arial" w:cs="Arial"/>
          <w:sz w:val="24"/>
        </w:rPr>
        <w:t>.</w:t>
      </w:r>
    </w:p>
    <w:p w:rsidR="0024345D" w:rsidRPr="006F7FBE" w:rsidRDefault="0024345D" w:rsidP="0024345D">
      <w:pPr>
        <w:tabs>
          <w:tab w:val="left" w:pos="834"/>
        </w:tabs>
        <w:ind w:right="108"/>
        <w:jc w:val="center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 xml:space="preserve">Juarez </w:t>
      </w:r>
      <w:r w:rsidR="000D23BA">
        <w:rPr>
          <w:rFonts w:ascii="Arial" w:hAnsi="Arial" w:cs="Arial"/>
          <w:sz w:val="24"/>
        </w:rPr>
        <w:t xml:space="preserve">Oliveira </w:t>
      </w:r>
      <w:r w:rsidRPr="006F7FBE">
        <w:rPr>
          <w:rFonts w:ascii="Arial" w:hAnsi="Arial" w:cs="Arial"/>
          <w:sz w:val="24"/>
        </w:rPr>
        <w:t>Sampaio</w:t>
      </w:r>
    </w:p>
    <w:p w:rsidR="0024345D" w:rsidRPr="006F7FBE" w:rsidRDefault="0024345D" w:rsidP="0024345D">
      <w:pPr>
        <w:tabs>
          <w:tab w:val="left" w:pos="834"/>
        </w:tabs>
        <w:ind w:right="108"/>
        <w:jc w:val="center"/>
        <w:rPr>
          <w:rFonts w:ascii="Arial" w:hAnsi="Arial" w:cs="Arial"/>
          <w:sz w:val="24"/>
        </w:rPr>
      </w:pPr>
      <w:r w:rsidRPr="006F7FBE">
        <w:rPr>
          <w:rFonts w:ascii="Arial" w:hAnsi="Arial" w:cs="Arial"/>
          <w:sz w:val="24"/>
        </w:rPr>
        <w:t xml:space="preserve"> Victor Bernardes de Souza</w:t>
      </w:r>
    </w:p>
    <w:p w:rsidR="006F7FBE" w:rsidRPr="006F7FBE" w:rsidRDefault="000D23BA" w:rsidP="006F7FBE">
      <w:pPr>
        <w:tabs>
          <w:tab w:val="left" w:pos="834"/>
        </w:tabs>
        <w:ind w:right="1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Mariana Lopes Custó</w:t>
      </w:r>
      <w:r w:rsidR="006F7FBE" w:rsidRPr="006F7FBE">
        <w:rPr>
          <w:rFonts w:ascii="Arial" w:hAnsi="Arial" w:cs="Arial"/>
          <w:sz w:val="24"/>
        </w:rPr>
        <w:t>dio</w:t>
      </w:r>
    </w:p>
    <w:p w:rsidR="006F7FBE" w:rsidRPr="006F7FBE" w:rsidRDefault="006F7FBE" w:rsidP="0024345D">
      <w:pPr>
        <w:tabs>
          <w:tab w:val="left" w:pos="834"/>
        </w:tabs>
        <w:ind w:right="108"/>
        <w:jc w:val="center"/>
        <w:rPr>
          <w:rFonts w:ascii="Arial" w:hAnsi="Arial" w:cs="Arial"/>
          <w:sz w:val="24"/>
        </w:rPr>
      </w:pPr>
    </w:p>
    <w:sectPr w:rsidR="006F7FBE" w:rsidRPr="006F7FBE" w:rsidSect="00724EE3">
      <w:pgSz w:w="11910" w:h="16840"/>
      <w:pgMar w:top="1418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3C9B"/>
    <w:multiLevelType w:val="hybridMultilevel"/>
    <w:tmpl w:val="88B05EEE"/>
    <w:lvl w:ilvl="0" w:tplc="0416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53E131C8"/>
    <w:multiLevelType w:val="hybridMultilevel"/>
    <w:tmpl w:val="18AA79C0"/>
    <w:lvl w:ilvl="0" w:tplc="0416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571B6779"/>
    <w:multiLevelType w:val="hybridMultilevel"/>
    <w:tmpl w:val="9F5E6CC0"/>
    <w:lvl w:ilvl="0" w:tplc="93EADA98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712ACCD2">
      <w:numFmt w:val="bullet"/>
      <w:lvlText w:val=""/>
      <w:lvlJc w:val="left"/>
      <w:pPr>
        <w:ind w:left="2249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48926108">
      <w:numFmt w:val="bullet"/>
      <w:lvlText w:val="•"/>
      <w:lvlJc w:val="left"/>
      <w:pPr>
        <w:ind w:left="3087" w:hanging="348"/>
      </w:pPr>
      <w:rPr>
        <w:rFonts w:hint="default"/>
        <w:lang w:val="pt-PT" w:eastAsia="pt-PT" w:bidi="pt-PT"/>
      </w:rPr>
    </w:lvl>
    <w:lvl w:ilvl="3" w:tplc="ECF88780">
      <w:numFmt w:val="bullet"/>
      <w:lvlText w:val="•"/>
      <w:lvlJc w:val="left"/>
      <w:pPr>
        <w:ind w:left="3934" w:hanging="348"/>
      </w:pPr>
      <w:rPr>
        <w:rFonts w:hint="default"/>
        <w:lang w:val="pt-PT" w:eastAsia="pt-PT" w:bidi="pt-PT"/>
      </w:rPr>
    </w:lvl>
    <w:lvl w:ilvl="4" w:tplc="D7D0DA7E">
      <w:numFmt w:val="bullet"/>
      <w:lvlText w:val="•"/>
      <w:lvlJc w:val="left"/>
      <w:pPr>
        <w:ind w:left="4782" w:hanging="348"/>
      </w:pPr>
      <w:rPr>
        <w:rFonts w:hint="default"/>
        <w:lang w:val="pt-PT" w:eastAsia="pt-PT" w:bidi="pt-PT"/>
      </w:rPr>
    </w:lvl>
    <w:lvl w:ilvl="5" w:tplc="B9269264">
      <w:numFmt w:val="bullet"/>
      <w:lvlText w:val="•"/>
      <w:lvlJc w:val="left"/>
      <w:pPr>
        <w:ind w:left="5629" w:hanging="348"/>
      </w:pPr>
      <w:rPr>
        <w:rFonts w:hint="default"/>
        <w:lang w:val="pt-PT" w:eastAsia="pt-PT" w:bidi="pt-PT"/>
      </w:rPr>
    </w:lvl>
    <w:lvl w:ilvl="6" w:tplc="9244CA1E">
      <w:numFmt w:val="bullet"/>
      <w:lvlText w:val="•"/>
      <w:lvlJc w:val="left"/>
      <w:pPr>
        <w:ind w:left="6476" w:hanging="348"/>
      </w:pPr>
      <w:rPr>
        <w:rFonts w:hint="default"/>
        <w:lang w:val="pt-PT" w:eastAsia="pt-PT" w:bidi="pt-PT"/>
      </w:rPr>
    </w:lvl>
    <w:lvl w:ilvl="7" w:tplc="9ACE45CC">
      <w:numFmt w:val="bullet"/>
      <w:lvlText w:val="•"/>
      <w:lvlJc w:val="left"/>
      <w:pPr>
        <w:ind w:left="7324" w:hanging="348"/>
      </w:pPr>
      <w:rPr>
        <w:rFonts w:hint="default"/>
        <w:lang w:val="pt-PT" w:eastAsia="pt-PT" w:bidi="pt-PT"/>
      </w:rPr>
    </w:lvl>
    <w:lvl w:ilvl="8" w:tplc="F0BE3D1C">
      <w:numFmt w:val="bullet"/>
      <w:lvlText w:val="•"/>
      <w:lvlJc w:val="left"/>
      <w:pPr>
        <w:ind w:left="8171" w:hanging="34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7"/>
    <w:rsid w:val="00035C58"/>
    <w:rsid w:val="000D23BA"/>
    <w:rsid w:val="001C49C4"/>
    <w:rsid w:val="0024345D"/>
    <w:rsid w:val="00247747"/>
    <w:rsid w:val="00323132"/>
    <w:rsid w:val="005D2E0F"/>
    <w:rsid w:val="006F7FBE"/>
    <w:rsid w:val="00724EE3"/>
    <w:rsid w:val="00852CA0"/>
    <w:rsid w:val="009D6436"/>
    <w:rsid w:val="00C541FB"/>
    <w:rsid w:val="00D21862"/>
    <w:rsid w:val="00DA3DEE"/>
    <w:rsid w:val="00DF4A85"/>
    <w:rsid w:val="00E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833" w:hanging="36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23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132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345D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833" w:hanging="36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23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132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345D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programática – CBCE/DF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programática – CBCE/DF</dc:title>
  <dc:creator>FEF</dc:creator>
  <cp:lastModifiedBy>Victor</cp:lastModifiedBy>
  <cp:revision>2</cp:revision>
  <dcterms:created xsi:type="dcterms:W3CDTF">2021-10-26T01:36:00Z</dcterms:created>
  <dcterms:modified xsi:type="dcterms:W3CDTF">2021-10-26T01:36:00Z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